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C" w:rsidRPr="007124F0" w:rsidRDefault="00BF6150" w:rsidP="007124F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="007124F0" w:rsidRPr="007124F0">
        <w:rPr>
          <w:rFonts w:ascii="Times New Roman" w:hAnsi="Times New Roman" w:cs="Times New Roman"/>
          <w:sz w:val="40"/>
          <w:szCs w:val="40"/>
        </w:rPr>
        <w:t xml:space="preserve">Gregory A. Mallett Scholarship </w:t>
      </w:r>
    </w:p>
    <w:p w:rsidR="007124F0" w:rsidRPr="007124F0" w:rsidRDefault="007124F0" w:rsidP="007124F0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4F0">
        <w:rPr>
          <w:rFonts w:ascii="Times New Roman" w:hAnsi="Times New Roman" w:cs="Times New Roman"/>
          <w:i/>
          <w:sz w:val="28"/>
          <w:szCs w:val="28"/>
        </w:rPr>
        <w:t>“Getting your education now”</w:t>
      </w:r>
    </w:p>
    <w:p w:rsidR="007124F0" w:rsidRDefault="007124F0" w:rsidP="007124F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F33DF" w:rsidRDefault="00EF33DF" w:rsidP="00EF33D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Information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 Submitted: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124F0" w:rsidTr="007124F0">
        <w:trPr>
          <w:trHeight w:val="692"/>
        </w:trPr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Name: (Print) </w:t>
            </w: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rPr>
          <w:trHeight w:val="638"/>
        </w:trPr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rPr>
          <w:trHeight w:val="647"/>
        </w:trPr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City: </w:t>
            </w: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rPr>
          <w:trHeight w:val="647"/>
        </w:trPr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State: </w:t>
            </w: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Number: </w:t>
            </w:r>
          </w:p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F0" w:rsidTr="007124F0">
        <w:trPr>
          <w:trHeight w:val="656"/>
        </w:trPr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 Address: </w:t>
            </w:r>
          </w:p>
        </w:tc>
      </w:tr>
      <w:tr w:rsidR="007124F0" w:rsidTr="007124F0">
        <w:tc>
          <w:tcPr>
            <w:tcW w:w="9576" w:type="dxa"/>
          </w:tcPr>
          <w:p w:rsidR="007124F0" w:rsidRDefault="007124F0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59" w:rsidTr="006F0459">
        <w:trPr>
          <w:trHeight w:val="692"/>
        </w:trPr>
        <w:tc>
          <w:tcPr>
            <w:tcW w:w="9576" w:type="dxa"/>
          </w:tcPr>
          <w:p w:rsidR="006F0459" w:rsidRDefault="006F0459" w:rsidP="007124F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Submitters Signature: </w:t>
            </w:r>
          </w:p>
        </w:tc>
      </w:tr>
      <w:tr w:rsidR="006F0459" w:rsidRPr="006F0459" w:rsidTr="007124F0">
        <w:tc>
          <w:tcPr>
            <w:tcW w:w="9576" w:type="dxa"/>
          </w:tcPr>
          <w:p w:rsidR="006F0459" w:rsidRPr="006F0459" w:rsidRDefault="006F0459" w:rsidP="006F04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9">
              <w:rPr>
                <w:rFonts w:ascii="Times New Roman" w:hAnsi="Times New Roman" w:cs="Times New Roman"/>
                <w:sz w:val="24"/>
                <w:szCs w:val="24"/>
              </w:rPr>
              <w:t>Once signed you authorized all submission, information and agreements are correct</w:t>
            </w:r>
          </w:p>
        </w:tc>
      </w:tr>
    </w:tbl>
    <w:p w:rsidR="007124F0" w:rsidRDefault="007124F0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48C7" w:rsidRDefault="00FE48C7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way to get in contact with you:</w:t>
      </w:r>
    </w:p>
    <w:p w:rsidR="007101BE" w:rsidRDefault="007101BE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1BE" w:rsidRDefault="007101BE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1108" w:rsidRDefault="00331108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1BE" w:rsidRDefault="00FA66EE" w:rsidP="00FA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Can only apply </w:t>
      </w:r>
      <w:r w:rsidR="00D7709C">
        <w:rPr>
          <w:rFonts w:ascii="Times New Roman" w:hAnsi="Times New Roman" w:cs="Times New Roman"/>
          <w:sz w:val="28"/>
          <w:szCs w:val="28"/>
        </w:rPr>
        <w:t>once</w:t>
      </w:r>
      <w:r>
        <w:rPr>
          <w:rFonts w:ascii="Times New Roman" w:hAnsi="Times New Roman" w:cs="Times New Roman"/>
          <w:sz w:val="28"/>
          <w:szCs w:val="28"/>
        </w:rPr>
        <w:t xml:space="preserve"> a year </w:t>
      </w:r>
      <w:r w:rsidR="00331108">
        <w:rPr>
          <w:rFonts w:ascii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the submitted date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6AC9" w:rsidTr="00606AC9">
        <w:tc>
          <w:tcPr>
            <w:tcW w:w="3192" w:type="dxa"/>
          </w:tcPr>
          <w:p w:rsidR="00606AC9" w:rsidRDefault="00606AC9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Submitted Date</w:t>
            </w:r>
          </w:p>
        </w:tc>
        <w:tc>
          <w:tcPr>
            <w:tcW w:w="3192" w:type="dxa"/>
          </w:tcPr>
          <w:p w:rsidR="00606AC9" w:rsidRDefault="00606AC9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Deadline Date</w:t>
            </w:r>
          </w:p>
        </w:tc>
        <w:tc>
          <w:tcPr>
            <w:tcW w:w="3192" w:type="dxa"/>
          </w:tcPr>
          <w:p w:rsidR="00606AC9" w:rsidRDefault="00606AC9" w:rsidP="00606A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98">
              <w:rPr>
                <w:rFonts w:ascii="Times New Roman" w:hAnsi="Times New Roman" w:cs="Times New Roman"/>
                <w:sz w:val="24"/>
                <w:szCs w:val="24"/>
              </w:rPr>
              <w:t xml:space="preserve">If you get the Scholarship, </w:t>
            </w:r>
            <w:r w:rsidR="00CA71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A7198">
              <w:rPr>
                <w:rFonts w:ascii="Times New Roman" w:hAnsi="Times New Roman" w:cs="Times New Roman"/>
                <w:sz w:val="24"/>
                <w:szCs w:val="24"/>
              </w:rPr>
              <w:t>date of notification (a notice with be mailed to you in the above address</w:t>
            </w:r>
            <w:r w:rsidR="00CA7198">
              <w:rPr>
                <w:rFonts w:ascii="Times New Roman" w:hAnsi="Times New Roman" w:cs="Times New Roman"/>
                <w:sz w:val="24"/>
                <w:szCs w:val="24"/>
              </w:rPr>
              <w:t xml:space="preserve"> on that date</w:t>
            </w:r>
            <w:r w:rsidRPr="00CA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198" w:rsidRPr="00CA7198" w:rsidRDefault="00CA7198" w:rsidP="00606A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will need to be used within 1 year of the awarded date</w:t>
            </w:r>
          </w:p>
        </w:tc>
      </w:tr>
      <w:tr w:rsidR="00563566" w:rsidTr="00606AC9"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63566" w:rsidRDefault="00563566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566" w:rsidTr="00606AC9"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31</w:t>
            </w:r>
          </w:p>
        </w:tc>
        <w:tc>
          <w:tcPr>
            <w:tcW w:w="3192" w:type="dxa"/>
          </w:tcPr>
          <w:p w:rsidR="00563566" w:rsidRDefault="00563566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1</w:t>
            </w:r>
          </w:p>
        </w:tc>
      </w:tr>
      <w:tr w:rsidR="00563566" w:rsidTr="00606AC9"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30</w:t>
            </w:r>
          </w:p>
        </w:tc>
        <w:tc>
          <w:tcPr>
            <w:tcW w:w="3192" w:type="dxa"/>
          </w:tcPr>
          <w:p w:rsidR="00563566" w:rsidRDefault="00563566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1</w:t>
            </w:r>
          </w:p>
        </w:tc>
      </w:tr>
      <w:tr w:rsidR="00563566" w:rsidTr="00606AC9"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63566" w:rsidRDefault="00563566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30</w:t>
            </w:r>
          </w:p>
        </w:tc>
        <w:tc>
          <w:tcPr>
            <w:tcW w:w="3192" w:type="dxa"/>
          </w:tcPr>
          <w:p w:rsidR="00563566" w:rsidRDefault="00FA66EE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</w:t>
            </w:r>
          </w:p>
        </w:tc>
      </w:tr>
      <w:tr w:rsidR="00FA66EE" w:rsidTr="00606AC9">
        <w:tc>
          <w:tcPr>
            <w:tcW w:w="3192" w:type="dxa"/>
          </w:tcPr>
          <w:p w:rsidR="00FA66EE" w:rsidRDefault="00FA66EE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A66EE" w:rsidRDefault="00FA66EE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31</w:t>
            </w:r>
          </w:p>
        </w:tc>
        <w:tc>
          <w:tcPr>
            <w:tcW w:w="3192" w:type="dxa"/>
          </w:tcPr>
          <w:p w:rsidR="00FA66EE" w:rsidRDefault="00FA66EE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1</w:t>
            </w:r>
          </w:p>
        </w:tc>
      </w:tr>
      <w:tr w:rsidR="00FA66EE" w:rsidTr="00606AC9">
        <w:tc>
          <w:tcPr>
            <w:tcW w:w="3192" w:type="dxa"/>
          </w:tcPr>
          <w:p w:rsidR="00FA66EE" w:rsidRDefault="00FA66EE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A66EE" w:rsidRDefault="00FA66EE" w:rsidP="0056356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FA66EE" w:rsidRDefault="00FA66EE" w:rsidP="00606A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1BE" w:rsidRDefault="007101BE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1BE" w:rsidRDefault="007101BE" w:rsidP="007124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&amp; All attached Forms needs to be mail to the following address</w:t>
      </w: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 Metaphysical Academy</w:t>
      </w: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Great Mallett Scholarship</w:t>
      </w: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14214 Anita Marie Lane</w:t>
      </w:r>
    </w:p>
    <w:p w:rsidR="007101BE" w:rsidRDefault="007101B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Austin, Texas 78728</w:t>
      </w:r>
    </w:p>
    <w:p w:rsidR="00F21D2E" w:rsidRDefault="00F21D2E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052E5" w:rsidRDefault="002052E5" w:rsidP="002052E5">
      <w:pPr>
        <w:pStyle w:val="NoSpacing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052E5" w:rsidRDefault="002052E5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21D2E" w:rsidRDefault="00CC3FEA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 for Applying for, “The Greg Mallett Scholarship”</w:t>
      </w:r>
    </w:p>
    <w:p w:rsidR="00606AC9" w:rsidRPr="00441D85" w:rsidRDefault="00606AC9" w:rsidP="007101B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D85">
        <w:rPr>
          <w:rFonts w:ascii="Times New Roman" w:hAnsi="Times New Roman" w:cs="Times New Roman"/>
          <w:i/>
          <w:sz w:val="24"/>
          <w:szCs w:val="24"/>
        </w:rPr>
        <w:t>Rules &amp; Regulations are subject to change</w:t>
      </w:r>
    </w:p>
    <w:p w:rsidR="00CC3FEA" w:rsidRDefault="00CC3FEA" w:rsidP="007101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26B1B" w:rsidRDefault="00C21484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application </w:t>
      </w:r>
      <w:r w:rsidR="00CC3FEA">
        <w:rPr>
          <w:rFonts w:ascii="Times New Roman" w:hAnsi="Times New Roman" w:cs="Times New Roman"/>
          <w:sz w:val="28"/>
          <w:szCs w:val="28"/>
        </w:rPr>
        <w:t>needs to be filled to the best of your knowledge</w:t>
      </w:r>
    </w:p>
    <w:p w:rsidR="00CC3FEA" w:rsidRDefault="00126B1B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have to be a register student at Austin Metaphysical Academy and enrolled in one of your degree programs</w:t>
      </w:r>
      <w:r w:rsidR="009A6D2E">
        <w:rPr>
          <w:rFonts w:ascii="Times New Roman" w:hAnsi="Times New Roman" w:cs="Times New Roman"/>
          <w:sz w:val="28"/>
          <w:szCs w:val="28"/>
        </w:rPr>
        <w:t>, with paid application fee and submitted application(s).</w:t>
      </w:r>
    </w:p>
    <w:p w:rsidR="00CC3FEA" w:rsidRDefault="00CC3FEA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000 word essay on why do you need the Scholarship</w:t>
      </w:r>
      <w:r w:rsidR="00441D85">
        <w:rPr>
          <w:rFonts w:ascii="Times New Roman" w:hAnsi="Times New Roman" w:cs="Times New Roman"/>
          <w:sz w:val="28"/>
          <w:szCs w:val="28"/>
        </w:rPr>
        <w:t xml:space="preserve"> needs to be submitted via mail and with application </w:t>
      </w:r>
    </w:p>
    <w:p w:rsidR="00CC3FEA" w:rsidRDefault="00CC3FEA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references from friends, family, co-worker or anyone over the age of 18 who knows you, they need to write on how they know you </w:t>
      </w:r>
      <w:r w:rsidR="00606AC9">
        <w:rPr>
          <w:rFonts w:ascii="Times New Roman" w:hAnsi="Times New Roman" w:cs="Times New Roman"/>
          <w:sz w:val="28"/>
          <w:szCs w:val="28"/>
        </w:rPr>
        <w:t>and for how long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EA" w:rsidRDefault="00CC3FEA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Attach proof of income, so we can determine if you need the help for the Scholarship </w:t>
      </w:r>
    </w:p>
    <w:p w:rsidR="00441D85" w:rsidRDefault="00606AC9" w:rsidP="00CC3F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D85">
        <w:rPr>
          <w:rFonts w:ascii="Times New Roman" w:hAnsi="Times New Roman" w:cs="Times New Roman"/>
          <w:sz w:val="28"/>
          <w:szCs w:val="28"/>
        </w:rPr>
        <w:t>You must have taken at least 1 Metaphysical Class, 500 word document with attached proof of you taken the class</w:t>
      </w:r>
    </w:p>
    <w:p w:rsidR="00441D85" w:rsidRDefault="00441D85" w:rsidP="00441D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06AC9" w:rsidRDefault="00441D85" w:rsidP="00441D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the best of your knowledge, all information above is submitted, attached and proof is with application. You authorized for verification of all documents. We are not authorized to grant a scholarship but will award if all </w:t>
      </w:r>
      <w:r w:rsidR="00A02A52">
        <w:rPr>
          <w:rFonts w:ascii="Times New Roman" w:hAnsi="Times New Roman" w:cs="Times New Roman"/>
          <w:sz w:val="28"/>
          <w:szCs w:val="28"/>
        </w:rPr>
        <w:t xml:space="preserve">criteria’s pass and are authorized by the Austin Metaphysical Academy and </w:t>
      </w:r>
      <w:r w:rsidR="00B16123">
        <w:rPr>
          <w:rFonts w:ascii="Times New Roman" w:hAnsi="Times New Roman" w:cs="Times New Roman"/>
          <w:sz w:val="28"/>
          <w:szCs w:val="28"/>
        </w:rPr>
        <w:t>its</w:t>
      </w:r>
      <w:r w:rsidR="00A02A52">
        <w:rPr>
          <w:rFonts w:ascii="Times New Roman" w:hAnsi="Times New Roman" w:cs="Times New Roman"/>
          <w:sz w:val="28"/>
          <w:szCs w:val="28"/>
        </w:rPr>
        <w:t xml:space="preserve"> affiliates.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123" w:rsidRDefault="00B16123" w:rsidP="00441D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441D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____________________________________________________</w:t>
      </w: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Name: _________________________________________________</w:t>
      </w: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_________________________________________________________</w:t>
      </w: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rewarded, the Scholarship amount: </w:t>
      </w:r>
    </w:p>
    <w:p w:rsidR="00DB04C1" w:rsidRDefault="00DB04C1" w:rsidP="00DB04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will be applied to Academy’s debt.</w:t>
      </w: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C522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$25.00</w:t>
      </w:r>
      <w:r>
        <w:rPr>
          <w:rFonts w:ascii="Times New Roman" w:hAnsi="Times New Roman" w:cs="Times New Roman"/>
          <w:sz w:val="28"/>
          <w:szCs w:val="28"/>
        </w:rPr>
        <w:tab/>
        <w:t>$50.00</w:t>
      </w:r>
      <w:r>
        <w:rPr>
          <w:rFonts w:ascii="Times New Roman" w:hAnsi="Times New Roman" w:cs="Times New Roman"/>
          <w:sz w:val="28"/>
          <w:szCs w:val="28"/>
        </w:rPr>
        <w:tab/>
        <w:t>$100.00</w:t>
      </w:r>
      <w:r>
        <w:rPr>
          <w:rFonts w:ascii="Times New Roman" w:hAnsi="Times New Roman" w:cs="Times New Roman"/>
          <w:sz w:val="28"/>
          <w:szCs w:val="28"/>
        </w:rPr>
        <w:tab/>
        <w:t>$150.00</w:t>
      </w:r>
      <w:r>
        <w:rPr>
          <w:rFonts w:ascii="Times New Roman" w:hAnsi="Times New Roman" w:cs="Times New Roman"/>
          <w:sz w:val="28"/>
          <w:szCs w:val="28"/>
        </w:rPr>
        <w:tab/>
        <w:t>$200.00</w:t>
      </w:r>
      <w:r>
        <w:rPr>
          <w:rFonts w:ascii="Times New Roman" w:hAnsi="Times New Roman" w:cs="Times New Roman"/>
          <w:sz w:val="28"/>
          <w:szCs w:val="28"/>
        </w:rPr>
        <w:tab/>
        <w:t>$250.00</w:t>
      </w: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6123" w:rsidRDefault="00B16123" w:rsidP="00B161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on behalf of Austin Metaphysical Academy</w:t>
      </w:r>
    </w:p>
    <w:p w:rsidR="00470A4F" w:rsidRDefault="00470A4F" w:rsidP="00B161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70A4F" w:rsidRDefault="00470A4F" w:rsidP="00B161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94ED2" w:rsidRDefault="00F94ED2" w:rsidP="00B161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94ED2" w:rsidRPr="00441D85" w:rsidRDefault="00F94ED2" w:rsidP="00F94E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" name="Picture 0" descr="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2" name="Picture 1" descr="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ED2" w:rsidRPr="00441D85" w:rsidSect="00F423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79" w:rsidRDefault="005B1079" w:rsidP="00AA76CB">
      <w:pPr>
        <w:pStyle w:val="NoSpacing"/>
      </w:pPr>
      <w:r>
        <w:separator/>
      </w:r>
    </w:p>
  </w:endnote>
  <w:endnote w:type="continuationSeparator" w:id="1">
    <w:p w:rsidR="005B1079" w:rsidRDefault="005B1079" w:rsidP="00AA76CB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4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1D85" w:rsidRDefault="00441D8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21484" w:rsidRPr="00C21484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GMS Scholarship Application </w:t>
        </w:r>
      </w:p>
    </w:sdtContent>
  </w:sdt>
  <w:p w:rsidR="00441D85" w:rsidRDefault="00441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79" w:rsidRDefault="005B1079" w:rsidP="00AA76CB">
      <w:pPr>
        <w:pStyle w:val="NoSpacing"/>
      </w:pPr>
      <w:r>
        <w:separator/>
      </w:r>
    </w:p>
  </w:footnote>
  <w:footnote w:type="continuationSeparator" w:id="1">
    <w:p w:rsidR="005B1079" w:rsidRDefault="005B1079" w:rsidP="00AA76CB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760"/>
    <w:multiLevelType w:val="hybridMultilevel"/>
    <w:tmpl w:val="003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2EC"/>
    <w:rsid w:val="00126B1B"/>
    <w:rsid w:val="002052E5"/>
    <w:rsid w:val="00331108"/>
    <w:rsid w:val="00441D85"/>
    <w:rsid w:val="00470A4F"/>
    <w:rsid w:val="00563566"/>
    <w:rsid w:val="005B1079"/>
    <w:rsid w:val="00606AC9"/>
    <w:rsid w:val="006F0459"/>
    <w:rsid w:val="007101BE"/>
    <w:rsid w:val="007124F0"/>
    <w:rsid w:val="008202EC"/>
    <w:rsid w:val="00961511"/>
    <w:rsid w:val="009A6D2E"/>
    <w:rsid w:val="00A02A52"/>
    <w:rsid w:val="00AA76CB"/>
    <w:rsid w:val="00B16123"/>
    <w:rsid w:val="00BF6150"/>
    <w:rsid w:val="00C21484"/>
    <w:rsid w:val="00C522A2"/>
    <w:rsid w:val="00CA7198"/>
    <w:rsid w:val="00CC3FEA"/>
    <w:rsid w:val="00D7709C"/>
    <w:rsid w:val="00DB04C1"/>
    <w:rsid w:val="00ED6DB5"/>
    <w:rsid w:val="00EF33DF"/>
    <w:rsid w:val="00F21D2E"/>
    <w:rsid w:val="00F4236C"/>
    <w:rsid w:val="00F94ED2"/>
    <w:rsid w:val="00FA66EE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EC"/>
    <w:pPr>
      <w:spacing w:after="0" w:line="240" w:lineRule="auto"/>
    </w:pPr>
  </w:style>
  <w:style w:type="table" w:styleId="TableGrid">
    <w:name w:val="Table Grid"/>
    <w:basedOn w:val="TableNormal"/>
    <w:uiPriority w:val="59"/>
    <w:rsid w:val="0071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6CB"/>
  </w:style>
  <w:style w:type="paragraph" w:styleId="Footer">
    <w:name w:val="footer"/>
    <w:basedOn w:val="Normal"/>
    <w:link w:val="FooterChar"/>
    <w:uiPriority w:val="99"/>
    <w:unhideWhenUsed/>
    <w:rsid w:val="00A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CB"/>
  </w:style>
  <w:style w:type="paragraph" w:styleId="BalloonText">
    <w:name w:val="Balloon Text"/>
    <w:basedOn w:val="Normal"/>
    <w:link w:val="BalloonTextChar"/>
    <w:uiPriority w:val="99"/>
    <w:semiHidden/>
    <w:unhideWhenUsed/>
    <w:rsid w:val="00F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ricgonaus@gmail.com</dc:creator>
  <cp:keywords/>
  <dc:description/>
  <cp:lastModifiedBy>ricgonaus@gmail.com</cp:lastModifiedBy>
  <cp:revision>28</cp:revision>
  <cp:lastPrinted>2021-02-22T19:16:00Z</cp:lastPrinted>
  <dcterms:created xsi:type="dcterms:W3CDTF">2021-02-22T18:28:00Z</dcterms:created>
  <dcterms:modified xsi:type="dcterms:W3CDTF">2021-02-22T19:23:00Z</dcterms:modified>
</cp:coreProperties>
</file>